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CB30" w14:textId="5207F408" w:rsidR="00E200B5" w:rsidRPr="000F757D" w:rsidRDefault="00E200B5" w:rsidP="00B24FB7">
      <w:pPr>
        <w:pStyle w:val="Textoindependiente"/>
        <w:ind w:left="4253"/>
        <w:jc w:val="both"/>
        <w:rPr>
          <w:rFonts w:ascii="Optima" w:hAnsi="Optima" w:cs="Arial"/>
          <w:b/>
          <w:bCs/>
          <w:sz w:val="22"/>
          <w:szCs w:val="22"/>
        </w:rPr>
      </w:pPr>
      <w:r w:rsidRPr="000F757D">
        <w:rPr>
          <w:rFonts w:ascii="Optima" w:hAnsi="Optima" w:cs="Arial"/>
          <w:b/>
          <w:bCs/>
          <w:sz w:val="22"/>
          <w:szCs w:val="22"/>
        </w:rPr>
        <w:t xml:space="preserve">Sumilla: </w:t>
      </w:r>
      <w:r w:rsidR="000F757D">
        <w:rPr>
          <w:rFonts w:ascii="Optima" w:hAnsi="Optima" w:cs="Arial"/>
          <w:b/>
          <w:bCs/>
          <w:sz w:val="22"/>
          <w:szCs w:val="22"/>
        </w:rPr>
        <w:t>Apersonamiento</w:t>
      </w:r>
    </w:p>
    <w:p w14:paraId="4C86B483" w14:textId="77777777" w:rsidR="00E200B5" w:rsidRPr="000F757D" w:rsidRDefault="00E200B5">
      <w:pPr>
        <w:rPr>
          <w:rFonts w:ascii="Optima" w:hAnsi="Optima"/>
          <w:sz w:val="22"/>
          <w:szCs w:val="22"/>
        </w:rPr>
      </w:pPr>
    </w:p>
    <w:p w14:paraId="45EFEBAA" w14:textId="77777777" w:rsidR="00E200B5" w:rsidRPr="000F757D" w:rsidRDefault="00E200B5" w:rsidP="00B2402E">
      <w:pPr>
        <w:spacing w:line="360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0F757D">
        <w:rPr>
          <w:rFonts w:ascii="Optima" w:hAnsi="Optima" w:cs="Arial"/>
          <w:b/>
          <w:bCs/>
          <w:sz w:val="22"/>
          <w:szCs w:val="22"/>
        </w:rPr>
        <w:t xml:space="preserve">A LA SECRETARÍA GENERAL DEL CENTRO DE ARBITRAJE LATINOAMERICANO E INVESTIGACIONES JURÍDICAS </w:t>
      </w:r>
    </w:p>
    <w:p w14:paraId="7689E3E5" w14:textId="77777777" w:rsidR="00E200B5" w:rsidRDefault="00E200B5" w:rsidP="00E200B5">
      <w:pPr>
        <w:spacing w:line="360" w:lineRule="auto"/>
        <w:jc w:val="both"/>
        <w:rPr>
          <w:rFonts w:ascii="Optima" w:hAnsi="Optima" w:cs="Arial"/>
          <w:color w:val="000000"/>
          <w:sz w:val="22"/>
          <w:szCs w:val="22"/>
          <w:lang w:eastAsia="es-PE"/>
        </w:rPr>
      </w:pPr>
    </w:p>
    <w:p w14:paraId="6B5004F6" w14:textId="77777777" w:rsidR="000F757D" w:rsidRPr="007B6C7A" w:rsidRDefault="000F757D" w:rsidP="000F757D">
      <w:pPr>
        <w:pStyle w:val="Default"/>
        <w:tabs>
          <w:tab w:val="left" w:pos="8931"/>
        </w:tabs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7B6C7A">
        <w:rPr>
          <w:rFonts w:ascii="Optima" w:hAnsi="Optima" w:cs="Arial"/>
          <w:b/>
          <w:bCs/>
          <w:sz w:val="22"/>
          <w:szCs w:val="22"/>
        </w:rPr>
        <w:t xml:space="preserve">Dirección: Av. Faustino Sánchez Carrión Nº 615 Oficina 306 – Edificio Vértice 22 </w:t>
      </w:r>
    </w:p>
    <w:p w14:paraId="77DB53BD" w14:textId="77777777" w:rsidR="000F757D" w:rsidRDefault="000F757D" w:rsidP="000F757D">
      <w:pPr>
        <w:pStyle w:val="Default"/>
        <w:tabs>
          <w:tab w:val="left" w:pos="8931"/>
        </w:tabs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7B6C7A">
        <w:rPr>
          <w:rFonts w:ascii="Optima" w:hAnsi="Optima" w:cs="Arial"/>
          <w:b/>
          <w:bCs/>
          <w:sz w:val="22"/>
          <w:szCs w:val="22"/>
        </w:rPr>
        <w:t>distrito de Jesús María – Lima</w:t>
      </w:r>
    </w:p>
    <w:p w14:paraId="34287BF6" w14:textId="77777777" w:rsidR="000F757D" w:rsidRPr="007B6C7A" w:rsidRDefault="000F757D" w:rsidP="000F757D">
      <w:pPr>
        <w:pStyle w:val="Default"/>
        <w:tabs>
          <w:tab w:val="left" w:pos="8931"/>
        </w:tabs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1028616A" w14:textId="77777777" w:rsidR="000F757D" w:rsidRPr="00C24361" w:rsidRDefault="000F757D" w:rsidP="000F757D">
      <w:pPr>
        <w:pStyle w:val="Default"/>
        <w:tabs>
          <w:tab w:val="left" w:pos="8931"/>
        </w:tabs>
        <w:spacing w:line="276" w:lineRule="auto"/>
        <w:jc w:val="both"/>
        <w:rPr>
          <w:rFonts w:ascii="Optima" w:hAnsi="Optima" w:cs="Arial"/>
          <w:b/>
          <w:bCs/>
          <w:sz w:val="22"/>
          <w:szCs w:val="22"/>
          <w:u w:val="single"/>
        </w:rPr>
      </w:pPr>
      <w:r w:rsidRPr="00C24361"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  <w:t>Horario de Mesa de Partes Virtual:</w:t>
      </w:r>
    </w:p>
    <w:p w14:paraId="782DD933" w14:textId="77777777" w:rsidR="000F757D" w:rsidRPr="00C24361" w:rsidRDefault="000F757D" w:rsidP="000F757D">
      <w:pPr>
        <w:pStyle w:val="Default"/>
        <w:numPr>
          <w:ilvl w:val="0"/>
          <w:numId w:val="27"/>
        </w:numPr>
        <w:tabs>
          <w:tab w:val="left" w:pos="8931"/>
        </w:tabs>
        <w:spacing w:line="276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</w:pPr>
      <w:r w:rsidRPr="00C24361">
        <w:rPr>
          <w:rFonts w:ascii="Optima" w:hAnsi="Optima" w:cs="Arial"/>
          <w:b/>
          <w:bCs/>
          <w:color w:val="auto"/>
          <w:sz w:val="22"/>
          <w:szCs w:val="22"/>
        </w:rPr>
        <w:t xml:space="preserve">Correo electrónico:  </w:t>
      </w:r>
      <w:hyperlink r:id="rId8" w:history="1">
        <w:r w:rsidRPr="00C24361">
          <w:rPr>
            <w:rStyle w:val="Hipervnculo"/>
            <w:rFonts w:ascii="Optima" w:eastAsiaTheme="majorEastAsia" w:hAnsi="Optima" w:cs="Arial"/>
            <w:b/>
            <w:bCs/>
            <w:color w:val="auto"/>
            <w:sz w:val="22"/>
            <w:szCs w:val="22"/>
          </w:rPr>
          <w:t>escritosdigitales@cearlatinoamericano.pe</w:t>
        </w:r>
      </w:hyperlink>
      <w:r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  <w:t xml:space="preserve"> </w:t>
      </w:r>
      <w:r w:rsidRPr="009A44C5"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  <w:t>y/o Mesa de Partes Virtual</w:t>
      </w:r>
    </w:p>
    <w:p w14:paraId="11F2747D" w14:textId="77777777" w:rsidR="000F757D" w:rsidRDefault="000F757D" w:rsidP="000F757D">
      <w:pPr>
        <w:pStyle w:val="elementor-icon-list-item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lementor-icon-list-text"/>
          <w:rFonts w:ascii="Optima" w:hAnsi="Optima"/>
          <w:color w:val="282828"/>
          <w:sz w:val="22"/>
          <w:szCs w:val="22"/>
        </w:rPr>
      </w:pPr>
      <w:r w:rsidRPr="00945DBB">
        <w:rPr>
          <w:rStyle w:val="elementor-icon-list-text"/>
          <w:rFonts w:ascii="Optima" w:hAnsi="Optima"/>
          <w:b/>
          <w:bCs/>
          <w:color w:val="000000" w:themeColor="text1"/>
          <w:sz w:val="22"/>
          <w:szCs w:val="22"/>
        </w:rPr>
        <w:t>Horario de atención por correo electrónico:</w:t>
      </w:r>
      <w:r w:rsidRPr="00945DBB">
        <w:rPr>
          <w:rStyle w:val="elementor-icon-list-text"/>
          <w:rFonts w:ascii="Optima" w:hAnsi="Optima"/>
          <w:color w:val="000000" w:themeColor="text1"/>
          <w:sz w:val="22"/>
          <w:szCs w:val="22"/>
        </w:rPr>
        <w:t xml:space="preserve"> </w:t>
      </w:r>
      <w:r w:rsidRPr="00C24361">
        <w:rPr>
          <w:rStyle w:val="elementor-icon-list-text"/>
          <w:rFonts w:ascii="Optima" w:hAnsi="Optima"/>
          <w:color w:val="282828"/>
          <w:sz w:val="22"/>
          <w:szCs w:val="22"/>
        </w:rPr>
        <w:t>9.00 a.m. a 6:00 p.m.</w:t>
      </w:r>
    </w:p>
    <w:p w14:paraId="1D6B95BC" w14:textId="77777777" w:rsidR="000F757D" w:rsidRPr="00C24361" w:rsidRDefault="000F757D" w:rsidP="000F757D">
      <w:pPr>
        <w:pStyle w:val="elementor-icon-list-item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945DBB">
        <w:rPr>
          <w:rStyle w:val="elementor-icon-list-text"/>
          <w:rFonts w:ascii="Optima" w:hAnsi="Optima"/>
          <w:b/>
          <w:bCs/>
          <w:color w:val="000000" w:themeColor="text1"/>
          <w:sz w:val="22"/>
          <w:szCs w:val="22"/>
        </w:rPr>
        <w:t>Horario de atención a través de Mesa de Partes Virtual:</w:t>
      </w:r>
      <w:r w:rsidRPr="00945DBB">
        <w:rPr>
          <w:rStyle w:val="elementor-icon-list-text"/>
          <w:rFonts w:ascii="Optima" w:hAnsi="Optima"/>
          <w:color w:val="000000" w:themeColor="text1"/>
          <w:sz w:val="22"/>
          <w:szCs w:val="22"/>
        </w:rPr>
        <w:t xml:space="preserve"> </w:t>
      </w:r>
      <w:r>
        <w:rPr>
          <w:rStyle w:val="elementor-icon-list-text"/>
          <w:rFonts w:ascii="Optima" w:hAnsi="Optima"/>
          <w:color w:val="282828"/>
          <w:sz w:val="22"/>
          <w:szCs w:val="22"/>
        </w:rPr>
        <w:t>00:01 a 23:59 horas</w:t>
      </w:r>
    </w:p>
    <w:p w14:paraId="435C1B39" w14:textId="77777777" w:rsidR="000F757D" w:rsidRPr="00C24361" w:rsidRDefault="000F757D" w:rsidP="000F757D">
      <w:pPr>
        <w:pStyle w:val="elementor-icon-list-item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945DBB">
        <w:rPr>
          <w:rStyle w:val="elementor-icon-list-text"/>
          <w:rFonts w:ascii="Optima" w:hAnsi="Optima"/>
          <w:b/>
          <w:bCs/>
          <w:color w:val="000000" w:themeColor="text1"/>
          <w:sz w:val="22"/>
          <w:szCs w:val="22"/>
        </w:rPr>
        <w:t>Teléfono fijo:</w:t>
      </w:r>
      <w:r w:rsidRPr="00945DBB">
        <w:rPr>
          <w:rStyle w:val="elementor-icon-list-text"/>
          <w:rFonts w:ascii="Optima" w:hAnsi="Optima"/>
          <w:color w:val="000000" w:themeColor="text1"/>
          <w:sz w:val="22"/>
          <w:szCs w:val="22"/>
        </w:rPr>
        <w:t xml:space="preserve"> </w:t>
      </w:r>
      <w:r w:rsidRPr="00C24361">
        <w:rPr>
          <w:rStyle w:val="elementor-icon-list-text"/>
          <w:rFonts w:ascii="Optima" w:hAnsi="Optima"/>
          <w:color w:val="282828"/>
          <w:sz w:val="22"/>
          <w:szCs w:val="22"/>
        </w:rPr>
        <w:t>01 - 397 8586</w:t>
      </w:r>
    </w:p>
    <w:p w14:paraId="3F8D2FF3" w14:textId="77777777" w:rsidR="000F757D" w:rsidRDefault="000F757D" w:rsidP="000F757D">
      <w:pPr>
        <w:pStyle w:val="elementor-icon-list-item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lementor-icon-list-text"/>
          <w:rFonts w:ascii="Optima" w:hAnsi="Optima"/>
          <w:color w:val="282828"/>
          <w:sz w:val="22"/>
          <w:szCs w:val="22"/>
        </w:rPr>
      </w:pPr>
      <w:r w:rsidRPr="00945DBB">
        <w:rPr>
          <w:rStyle w:val="elementor-icon-list-text"/>
          <w:rFonts w:ascii="Optima" w:hAnsi="Optima"/>
          <w:b/>
          <w:bCs/>
          <w:color w:val="000000" w:themeColor="text1"/>
          <w:sz w:val="22"/>
          <w:szCs w:val="22"/>
        </w:rPr>
        <w:t>Celular:</w:t>
      </w:r>
      <w:r w:rsidRPr="00C24361">
        <w:rPr>
          <w:rStyle w:val="elementor-icon-list-text"/>
          <w:rFonts w:ascii="Optima" w:hAnsi="Optima"/>
          <w:color w:val="282828"/>
          <w:sz w:val="22"/>
          <w:szCs w:val="22"/>
        </w:rPr>
        <w:t xml:space="preserve"> 957 540 053</w:t>
      </w:r>
    </w:p>
    <w:p w14:paraId="5A7D5361" w14:textId="77777777" w:rsidR="000F757D" w:rsidRDefault="000F757D" w:rsidP="00E200B5">
      <w:pPr>
        <w:spacing w:line="360" w:lineRule="auto"/>
        <w:jc w:val="both"/>
        <w:rPr>
          <w:rFonts w:ascii="Optima" w:hAnsi="Optima" w:cs="Arial"/>
          <w:color w:val="000000"/>
          <w:sz w:val="22"/>
          <w:szCs w:val="22"/>
          <w:lang w:eastAsia="es-PE"/>
        </w:rPr>
      </w:pPr>
    </w:p>
    <w:p w14:paraId="066F0C2E" w14:textId="46546D88" w:rsidR="000F757D" w:rsidRPr="007B6C7A" w:rsidRDefault="000F757D" w:rsidP="000F757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Optima" w:hAnsi="Optima" w:cs="Arial"/>
          <w:b/>
          <w:sz w:val="22"/>
          <w:szCs w:val="22"/>
          <w:lang w:val="es-MX"/>
        </w:rPr>
      </w:pPr>
      <w:r w:rsidRPr="007B6C7A">
        <w:rPr>
          <w:rFonts w:ascii="Optima" w:hAnsi="Optima" w:cs="Arial"/>
          <w:b/>
          <w:sz w:val="22"/>
          <w:szCs w:val="22"/>
          <w:lang w:val="es-MX"/>
        </w:rPr>
        <w:t>DATOS</w:t>
      </w:r>
      <w:r>
        <w:rPr>
          <w:rFonts w:ascii="Optima" w:hAnsi="Optima" w:cs="Arial"/>
          <w:b/>
          <w:sz w:val="22"/>
          <w:szCs w:val="22"/>
          <w:lang w:val="es-MX"/>
        </w:rPr>
        <w:t xml:space="preserve"> DEL DEMANDADO/EMPLAZADO</w:t>
      </w:r>
      <w:r w:rsidRPr="007B6C7A">
        <w:rPr>
          <w:rFonts w:ascii="Optima" w:hAnsi="Optima" w:cs="Arial"/>
          <w:b/>
          <w:sz w:val="22"/>
          <w:szCs w:val="22"/>
          <w:lang w:val="es-MX"/>
        </w:rPr>
        <w:t xml:space="preserve">: </w:t>
      </w:r>
    </w:p>
    <w:p w14:paraId="083EC674" w14:textId="77777777" w:rsidR="000F757D" w:rsidRPr="000F757D" w:rsidRDefault="000F757D" w:rsidP="00E200B5">
      <w:pPr>
        <w:spacing w:line="360" w:lineRule="auto"/>
        <w:jc w:val="both"/>
        <w:rPr>
          <w:rFonts w:ascii="Optima" w:hAnsi="Optima" w:cs="Arial"/>
          <w:sz w:val="22"/>
          <w:szCs w:val="22"/>
          <w:u w:val="single"/>
          <w:lang w:val="es-MX"/>
        </w:rPr>
      </w:pPr>
    </w:p>
    <w:p w14:paraId="40B34D6A" w14:textId="167D9A42" w:rsidR="00B24FB7" w:rsidRPr="000F757D" w:rsidRDefault="00E87662" w:rsidP="00E200B5">
      <w:pPr>
        <w:spacing w:line="360" w:lineRule="auto"/>
        <w:jc w:val="both"/>
        <w:rPr>
          <w:rFonts w:ascii="Optima" w:hAnsi="Optima" w:cs="Arial"/>
          <w:color w:val="000000"/>
          <w:sz w:val="22"/>
          <w:szCs w:val="22"/>
          <w:lang w:eastAsia="es-PE"/>
        </w:rPr>
      </w:pP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>_________________________________</w:t>
      </w:r>
      <w:r w:rsidR="00B24FB7"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, identificada con RUC N° </w:t>
      </w: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>______________________</w:t>
      </w:r>
      <w:r w:rsidR="00B24FB7"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, representada por su apoderado legal </w:t>
      </w: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>______________________________________</w:t>
      </w:r>
      <w:r w:rsidR="00B24FB7"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 con DNI ° </w:t>
      </w: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>__________________</w:t>
      </w:r>
      <w:r w:rsidR="00B24FB7"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, con correo electrónico: </w:t>
      </w:r>
      <w:r w:rsidRPr="000F757D">
        <w:rPr>
          <w:rFonts w:ascii="Optima" w:hAnsi="Optima" w:cs="Arial"/>
          <w:sz w:val="22"/>
          <w:szCs w:val="22"/>
          <w:lang w:eastAsia="es-PE"/>
        </w:rPr>
        <w:t>_________________________</w:t>
      </w:r>
      <w:r w:rsidR="00B24FB7"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 y </w:t>
      </w:r>
      <w:r w:rsidRPr="000F757D">
        <w:rPr>
          <w:rFonts w:ascii="Optima" w:hAnsi="Optima" w:cs="Arial"/>
          <w:sz w:val="22"/>
          <w:szCs w:val="22"/>
          <w:lang w:eastAsia="es-PE"/>
        </w:rPr>
        <w:t>_________________________</w:t>
      </w:r>
      <w:r w:rsidR="00B24FB7" w:rsidRPr="000F757D">
        <w:rPr>
          <w:rFonts w:ascii="Optima" w:hAnsi="Optima" w:cs="Arial"/>
          <w:color w:val="000000"/>
          <w:sz w:val="22"/>
          <w:szCs w:val="22"/>
          <w:lang w:eastAsia="es-PE"/>
        </w:rPr>
        <w:t>.</w:t>
      </w:r>
    </w:p>
    <w:p w14:paraId="6491184C" w14:textId="77777777" w:rsidR="00B24FB7" w:rsidRPr="000F757D" w:rsidRDefault="00B24FB7" w:rsidP="00E200B5">
      <w:pPr>
        <w:spacing w:line="360" w:lineRule="auto"/>
        <w:jc w:val="both"/>
        <w:rPr>
          <w:rFonts w:ascii="Optima" w:hAnsi="Optima" w:cs="Arial"/>
          <w:color w:val="000000"/>
          <w:sz w:val="22"/>
          <w:szCs w:val="22"/>
          <w:lang w:eastAsia="es-PE"/>
        </w:rPr>
      </w:pPr>
    </w:p>
    <w:p w14:paraId="6CABFF14" w14:textId="40E969FC" w:rsidR="00B24FB7" w:rsidRPr="000F757D" w:rsidRDefault="00B24FB7" w:rsidP="00E200B5">
      <w:pPr>
        <w:spacing w:line="360" w:lineRule="auto"/>
        <w:jc w:val="both"/>
        <w:rPr>
          <w:rFonts w:ascii="Optima" w:hAnsi="Optima" w:cs="Arial"/>
          <w:color w:val="000000"/>
          <w:sz w:val="22"/>
          <w:szCs w:val="22"/>
          <w:lang w:eastAsia="es-PE"/>
        </w:rPr>
      </w:pP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Con fecha </w:t>
      </w:r>
      <w:r w:rsidR="00E87662" w:rsidRPr="000F757D">
        <w:rPr>
          <w:rFonts w:ascii="Optima" w:hAnsi="Optima" w:cs="Arial"/>
          <w:color w:val="000000"/>
          <w:sz w:val="22"/>
          <w:szCs w:val="22"/>
          <w:lang w:eastAsia="es-PE"/>
        </w:rPr>
        <w:t>__</w:t>
      </w: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 de </w:t>
      </w:r>
      <w:r w:rsidR="00E87662" w:rsidRPr="000F757D">
        <w:rPr>
          <w:rFonts w:ascii="Optima" w:hAnsi="Optima" w:cs="Arial"/>
          <w:color w:val="000000"/>
          <w:sz w:val="22"/>
          <w:szCs w:val="22"/>
          <w:lang w:eastAsia="es-PE"/>
        </w:rPr>
        <w:t>________</w:t>
      </w: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 de 202</w:t>
      </w:r>
      <w:r w:rsidR="00E87662" w:rsidRPr="000F757D">
        <w:rPr>
          <w:rFonts w:ascii="Optima" w:hAnsi="Optima" w:cs="Arial"/>
          <w:color w:val="000000"/>
          <w:sz w:val="22"/>
          <w:szCs w:val="22"/>
          <w:lang w:eastAsia="es-PE"/>
        </w:rPr>
        <w:t>_</w:t>
      </w: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 </w:t>
      </w:r>
      <w:r w:rsidR="00097AF8" w:rsidRPr="000F757D">
        <w:rPr>
          <w:rFonts w:ascii="Optima" w:hAnsi="Optima" w:cs="Arial"/>
          <w:color w:val="000000"/>
          <w:sz w:val="22"/>
          <w:szCs w:val="22"/>
          <w:lang w:eastAsia="es-PE"/>
        </w:rPr>
        <w:t>se</w:t>
      </w: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 </w:t>
      </w:r>
      <w:r w:rsidR="00097AF8" w:rsidRPr="000F757D">
        <w:rPr>
          <w:rFonts w:ascii="Optima" w:hAnsi="Optima" w:cs="Arial"/>
          <w:color w:val="000000"/>
          <w:sz w:val="22"/>
          <w:szCs w:val="22"/>
          <w:lang w:eastAsia="es-PE"/>
        </w:rPr>
        <w:t>tomó</w:t>
      </w: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 conocimiento sobre la decisión cautelar </w:t>
      </w:r>
      <w:r w:rsidR="00097AF8" w:rsidRPr="000F757D">
        <w:rPr>
          <w:rFonts w:ascii="Optima" w:hAnsi="Optima" w:cs="Arial"/>
          <w:color w:val="000000"/>
          <w:sz w:val="22"/>
          <w:szCs w:val="22"/>
          <w:lang w:eastAsia="es-PE"/>
        </w:rPr>
        <w:t>emitida</w:t>
      </w: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 por el Árbitro de Emergencia, con la cual se concede la medida cautela</w:t>
      </w:r>
      <w:r w:rsidR="00234CB3" w:rsidRPr="000F757D">
        <w:rPr>
          <w:rFonts w:ascii="Optima" w:hAnsi="Optima" w:cs="Arial"/>
          <w:color w:val="000000"/>
          <w:sz w:val="22"/>
          <w:szCs w:val="22"/>
          <w:lang w:eastAsia="es-PE"/>
        </w:rPr>
        <w:t>r</w:t>
      </w: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 de no innovar solicitada por el </w:t>
      </w:r>
      <w:r w:rsidR="00E87662" w:rsidRPr="000F757D">
        <w:rPr>
          <w:rFonts w:ascii="Optima" w:hAnsi="Optima" w:cs="Arial"/>
          <w:color w:val="000000"/>
          <w:sz w:val="22"/>
          <w:szCs w:val="22"/>
          <w:lang w:eastAsia="es-PE"/>
        </w:rPr>
        <w:t>____________________</w:t>
      </w: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>.</w:t>
      </w:r>
    </w:p>
    <w:p w14:paraId="3E3A4ECF" w14:textId="77777777" w:rsidR="00B24FB7" w:rsidRPr="000F757D" w:rsidRDefault="00B24FB7" w:rsidP="00E200B5">
      <w:pPr>
        <w:spacing w:line="360" w:lineRule="auto"/>
        <w:jc w:val="both"/>
        <w:rPr>
          <w:rFonts w:ascii="Optima" w:hAnsi="Optima" w:cs="Arial"/>
          <w:color w:val="000000"/>
          <w:sz w:val="22"/>
          <w:szCs w:val="22"/>
          <w:lang w:eastAsia="es-PE"/>
        </w:rPr>
      </w:pPr>
    </w:p>
    <w:p w14:paraId="18839AA4" w14:textId="338BED3D" w:rsidR="00B24FB7" w:rsidRPr="000F757D" w:rsidRDefault="00B24FB7" w:rsidP="00E200B5">
      <w:pPr>
        <w:spacing w:line="360" w:lineRule="auto"/>
        <w:jc w:val="both"/>
        <w:rPr>
          <w:rFonts w:ascii="Optima" w:hAnsi="Optima" w:cs="Arial"/>
          <w:color w:val="000000"/>
          <w:sz w:val="22"/>
          <w:szCs w:val="22"/>
          <w:lang w:eastAsia="es-PE"/>
        </w:rPr>
      </w:pPr>
      <w:r w:rsidRPr="000F757D">
        <w:rPr>
          <w:rFonts w:ascii="Optima" w:hAnsi="Optima" w:cs="Arial"/>
          <w:color w:val="000000"/>
          <w:sz w:val="22"/>
          <w:szCs w:val="22"/>
          <w:lang w:eastAsia="es-PE"/>
        </w:rPr>
        <w:t xml:space="preserve">En tal sentido, </w:t>
      </w:r>
      <w:r w:rsidR="00234CB3" w:rsidRPr="000F757D">
        <w:rPr>
          <w:rFonts w:ascii="Optima" w:hAnsi="Optima" w:cs="Arial"/>
          <w:color w:val="000000"/>
          <w:sz w:val="22"/>
          <w:szCs w:val="22"/>
          <w:lang w:eastAsia="es-PE"/>
        </w:rPr>
        <w:t>dentro del término legal establecido en el artículo 71° del Reglamento Procesal de Arbitraje del Centro de Arbitraje CEAR LATINOAMERICANO procedemos a solicitar que se deje sin efecto la medida cautelar dictada por el Árbitro de Emergencia, por los fundamentos que pasamos a exponer:</w:t>
      </w:r>
    </w:p>
    <w:p w14:paraId="037EA9DD" w14:textId="77777777" w:rsidR="00B24FB7" w:rsidRDefault="00B24FB7" w:rsidP="00E200B5">
      <w:pPr>
        <w:spacing w:line="360" w:lineRule="auto"/>
        <w:jc w:val="both"/>
        <w:rPr>
          <w:rFonts w:ascii="Optima" w:hAnsi="Optima" w:cs="Arial"/>
          <w:sz w:val="22"/>
          <w:szCs w:val="22"/>
          <w:u w:val="single"/>
          <w:lang w:val="es-MX"/>
        </w:rPr>
      </w:pPr>
    </w:p>
    <w:p w14:paraId="74D42B2B" w14:textId="77777777" w:rsidR="000F757D" w:rsidRPr="000F757D" w:rsidRDefault="000F757D" w:rsidP="00E200B5">
      <w:pPr>
        <w:spacing w:line="360" w:lineRule="auto"/>
        <w:jc w:val="both"/>
        <w:rPr>
          <w:rFonts w:ascii="Optima" w:hAnsi="Optima" w:cs="Arial"/>
          <w:sz w:val="22"/>
          <w:szCs w:val="22"/>
          <w:u w:val="single"/>
          <w:lang w:val="es-MX"/>
        </w:rPr>
      </w:pPr>
    </w:p>
    <w:p w14:paraId="22F8BCC8" w14:textId="58C20C16" w:rsidR="00E200B5" w:rsidRPr="000F757D" w:rsidRDefault="00234CB3" w:rsidP="00E200B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Optima" w:hAnsi="Optima" w:cs="Arial"/>
          <w:b/>
          <w:bCs/>
          <w:sz w:val="22"/>
          <w:szCs w:val="22"/>
          <w:lang w:val="es-MX"/>
        </w:rPr>
      </w:pPr>
      <w:r w:rsidRPr="000F757D">
        <w:rPr>
          <w:rFonts w:ascii="Optima" w:hAnsi="Optima" w:cs="Arial"/>
          <w:b/>
          <w:bCs/>
          <w:sz w:val="22"/>
          <w:szCs w:val="22"/>
          <w:lang w:val="es-MX"/>
        </w:rPr>
        <w:lastRenderedPageBreak/>
        <w:t>PETITORIO</w:t>
      </w:r>
      <w:r w:rsidR="00E200B5" w:rsidRPr="000F757D">
        <w:rPr>
          <w:rFonts w:ascii="Optima" w:hAnsi="Optima" w:cs="Arial"/>
          <w:b/>
          <w:bCs/>
          <w:sz w:val="22"/>
          <w:szCs w:val="22"/>
          <w:lang w:val="es-MX"/>
        </w:rPr>
        <w:t xml:space="preserve">: </w:t>
      </w:r>
    </w:p>
    <w:p w14:paraId="3372236E" w14:textId="448A485C" w:rsidR="00234CB3" w:rsidRDefault="000F757D" w:rsidP="000F757D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  <w:r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__________________________________________________________________________</w:t>
      </w:r>
    </w:p>
    <w:p w14:paraId="055D95C9" w14:textId="573D8DFB" w:rsidR="000F757D" w:rsidRDefault="000F757D" w:rsidP="000F757D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  <w:r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__________________________________________________________________________</w:t>
      </w:r>
    </w:p>
    <w:p w14:paraId="20C9A1B4" w14:textId="70ADB88A" w:rsidR="000F757D" w:rsidRDefault="000F757D" w:rsidP="000F757D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  <w:r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__________________________________________________________________________</w:t>
      </w:r>
    </w:p>
    <w:p w14:paraId="73AD0DEC" w14:textId="0533A3AD" w:rsidR="000F757D" w:rsidRPr="000F757D" w:rsidRDefault="000F757D" w:rsidP="000F757D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  <w:r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__________________________________________________________________________</w:t>
      </w:r>
    </w:p>
    <w:p w14:paraId="6D2FEBAA" w14:textId="77777777" w:rsidR="00234CB3" w:rsidRPr="000F757D" w:rsidRDefault="00234CB3" w:rsidP="00E200B5">
      <w:pPr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</w:p>
    <w:p w14:paraId="1E042175" w14:textId="77777777" w:rsidR="00234CB3" w:rsidRPr="000F757D" w:rsidRDefault="00234CB3" w:rsidP="00E200B5">
      <w:pPr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</w:p>
    <w:p w14:paraId="231BC377" w14:textId="535BBF8E" w:rsidR="00E200B5" w:rsidRPr="000F757D" w:rsidRDefault="000F757D" w:rsidP="00D67C8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Optima" w:hAnsi="Optima" w:cs="Arial"/>
          <w:b/>
          <w:bCs/>
          <w:sz w:val="22"/>
          <w:szCs w:val="22"/>
          <w:lang w:val="es-MX"/>
        </w:rPr>
      </w:pPr>
      <w:r>
        <w:rPr>
          <w:rFonts w:ascii="Optima" w:hAnsi="Optima" w:cs="Arial"/>
          <w:b/>
          <w:bCs/>
          <w:sz w:val="22"/>
          <w:szCs w:val="22"/>
          <w:lang w:val="es-MX"/>
        </w:rPr>
        <w:t>FUNDAMENTO JURÍDICO</w:t>
      </w:r>
      <w:r w:rsidR="00E200B5" w:rsidRPr="000F757D">
        <w:rPr>
          <w:rFonts w:ascii="Optima" w:hAnsi="Optima" w:cs="Arial"/>
          <w:b/>
          <w:bCs/>
          <w:sz w:val="22"/>
          <w:szCs w:val="22"/>
          <w:lang w:val="es-MX"/>
        </w:rPr>
        <w:t>:</w:t>
      </w:r>
    </w:p>
    <w:p w14:paraId="7D2E8196" w14:textId="77777777" w:rsidR="00E200B5" w:rsidRPr="000F757D" w:rsidRDefault="00E200B5" w:rsidP="00E200B5">
      <w:pPr>
        <w:pStyle w:val="Prrafodelista"/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</w:p>
    <w:p w14:paraId="18AAA8A1" w14:textId="77777777" w:rsidR="00C76D72" w:rsidRPr="000F757D" w:rsidRDefault="00C76D72" w:rsidP="00C76D72">
      <w:pPr>
        <w:pStyle w:val="Prrafodelista"/>
        <w:numPr>
          <w:ilvl w:val="0"/>
          <w:numId w:val="12"/>
        </w:numPr>
        <w:spacing w:line="360" w:lineRule="auto"/>
        <w:ind w:left="993" w:hanging="426"/>
        <w:jc w:val="both"/>
        <w:rPr>
          <w:rFonts w:ascii="Optima" w:hAnsi="Optima" w:cs="Arial"/>
          <w:sz w:val="22"/>
          <w:szCs w:val="22"/>
          <w:lang w:val="es-MX"/>
        </w:rPr>
      </w:pPr>
      <w:r w:rsidRPr="000F757D"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</w:t>
      </w:r>
      <w:r w:rsidRPr="000F757D">
        <w:rPr>
          <w:rFonts w:ascii="Optima" w:hAnsi="Optima" w:cs="Arial"/>
          <w:sz w:val="22"/>
          <w:szCs w:val="22"/>
          <w:lang w:val="es-MX"/>
        </w:rPr>
        <w:br/>
      </w:r>
    </w:p>
    <w:p w14:paraId="79FA8C79" w14:textId="01D09DFB" w:rsidR="00097AF8" w:rsidRPr="000F757D" w:rsidRDefault="00C76D72" w:rsidP="000F757D">
      <w:pPr>
        <w:pStyle w:val="Prrafodelista"/>
        <w:numPr>
          <w:ilvl w:val="0"/>
          <w:numId w:val="12"/>
        </w:numPr>
        <w:spacing w:line="360" w:lineRule="auto"/>
        <w:ind w:left="993" w:hanging="426"/>
        <w:jc w:val="both"/>
        <w:rPr>
          <w:rFonts w:ascii="Optima" w:hAnsi="Optima" w:cs="Arial"/>
          <w:sz w:val="22"/>
          <w:szCs w:val="22"/>
          <w:lang w:val="es-MX"/>
        </w:rPr>
      </w:pPr>
      <w:r w:rsidRPr="000F757D"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</w:t>
      </w:r>
      <w:r w:rsidRPr="000F757D">
        <w:rPr>
          <w:rFonts w:ascii="Optima" w:hAnsi="Optima" w:cs="Arial"/>
          <w:sz w:val="22"/>
          <w:szCs w:val="22"/>
          <w:lang w:val="es-MX"/>
        </w:rPr>
        <w:br/>
      </w:r>
    </w:p>
    <w:p w14:paraId="63448889" w14:textId="77777777" w:rsidR="00097AF8" w:rsidRPr="000F757D" w:rsidRDefault="00097AF8" w:rsidP="00097A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Optima" w:hAnsi="Optima" w:cs="Arial"/>
          <w:b/>
          <w:bCs/>
          <w:sz w:val="22"/>
          <w:szCs w:val="22"/>
          <w:lang w:val="es-MX"/>
        </w:rPr>
      </w:pPr>
      <w:r w:rsidRPr="000F757D">
        <w:rPr>
          <w:rFonts w:ascii="Optima" w:hAnsi="Optima" w:cs="Arial"/>
          <w:b/>
          <w:bCs/>
          <w:sz w:val="22"/>
          <w:szCs w:val="22"/>
          <w:lang w:val="es-MX"/>
        </w:rPr>
        <w:t>MEDIOS PROBATORIOS:</w:t>
      </w:r>
    </w:p>
    <w:p w14:paraId="5736CE2E" w14:textId="77777777" w:rsidR="00097AF8" w:rsidRPr="000F757D" w:rsidRDefault="00097AF8" w:rsidP="00097AF8">
      <w:pPr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  <w:r w:rsidRPr="000F757D">
        <w:rPr>
          <w:rFonts w:ascii="Optima" w:hAnsi="Optima" w:cs="Arial"/>
          <w:sz w:val="22"/>
          <w:szCs w:val="22"/>
          <w:lang w:val="es-MX"/>
        </w:rPr>
        <w:t>DESCRIBIR LOS MEDIOS PROBATORIOS OFECIDOS:</w:t>
      </w:r>
    </w:p>
    <w:p w14:paraId="6C908F74" w14:textId="77777777" w:rsidR="00097AF8" w:rsidRPr="000F757D" w:rsidRDefault="00097AF8" w:rsidP="00097AF8">
      <w:pPr>
        <w:pStyle w:val="Prrafodelista"/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</w:p>
    <w:p w14:paraId="00DC3FB1" w14:textId="77777777" w:rsidR="00097AF8" w:rsidRPr="000F757D" w:rsidRDefault="00097AF8" w:rsidP="00097AF8">
      <w:pPr>
        <w:pStyle w:val="Prrafodelista"/>
        <w:numPr>
          <w:ilvl w:val="0"/>
          <w:numId w:val="12"/>
        </w:numPr>
        <w:spacing w:line="360" w:lineRule="auto"/>
        <w:ind w:left="993" w:hanging="426"/>
        <w:jc w:val="both"/>
        <w:rPr>
          <w:rFonts w:ascii="Optima" w:hAnsi="Optima" w:cs="Arial"/>
          <w:sz w:val="22"/>
          <w:szCs w:val="22"/>
          <w:lang w:val="es-MX"/>
        </w:rPr>
      </w:pPr>
      <w:r w:rsidRPr="000F757D"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</w:t>
      </w:r>
      <w:r w:rsidRPr="000F757D">
        <w:rPr>
          <w:rFonts w:ascii="Optima" w:hAnsi="Optima" w:cs="Arial"/>
          <w:sz w:val="22"/>
          <w:szCs w:val="22"/>
          <w:lang w:val="es-MX"/>
        </w:rPr>
        <w:br/>
      </w:r>
    </w:p>
    <w:p w14:paraId="1C84282B" w14:textId="77777777" w:rsidR="00097AF8" w:rsidRPr="000F757D" w:rsidRDefault="00097AF8" w:rsidP="00097AF8">
      <w:pPr>
        <w:pStyle w:val="Prrafodelista"/>
        <w:numPr>
          <w:ilvl w:val="0"/>
          <w:numId w:val="12"/>
        </w:numPr>
        <w:spacing w:line="360" w:lineRule="auto"/>
        <w:ind w:left="993" w:hanging="426"/>
        <w:jc w:val="both"/>
        <w:rPr>
          <w:rFonts w:ascii="Optima" w:hAnsi="Optima" w:cs="Arial"/>
          <w:sz w:val="22"/>
          <w:szCs w:val="22"/>
          <w:lang w:val="es-MX"/>
        </w:rPr>
      </w:pPr>
      <w:r w:rsidRPr="000F757D"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</w:t>
      </w:r>
      <w:r w:rsidRPr="000F757D">
        <w:rPr>
          <w:rFonts w:ascii="Optima" w:hAnsi="Optima" w:cs="Arial"/>
          <w:sz w:val="22"/>
          <w:szCs w:val="22"/>
          <w:lang w:val="es-MX"/>
        </w:rPr>
        <w:br/>
      </w:r>
    </w:p>
    <w:p w14:paraId="1505BC50" w14:textId="77777777" w:rsidR="00097AF8" w:rsidRPr="000F757D" w:rsidRDefault="00097AF8" w:rsidP="00097AF8">
      <w:pPr>
        <w:pStyle w:val="Prrafodelista"/>
        <w:numPr>
          <w:ilvl w:val="0"/>
          <w:numId w:val="12"/>
        </w:numPr>
        <w:spacing w:line="360" w:lineRule="auto"/>
        <w:ind w:left="993" w:hanging="426"/>
        <w:jc w:val="both"/>
        <w:rPr>
          <w:rFonts w:ascii="Optima" w:hAnsi="Optima" w:cs="Arial"/>
          <w:sz w:val="22"/>
          <w:szCs w:val="22"/>
          <w:lang w:val="es-MX"/>
        </w:rPr>
      </w:pPr>
      <w:r w:rsidRPr="000F757D"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</w:t>
      </w:r>
    </w:p>
    <w:p w14:paraId="7AE120B6" w14:textId="77777777" w:rsidR="00D67C80" w:rsidRDefault="00D67C80" w:rsidP="00D67C80">
      <w:pPr>
        <w:pStyle w:val="Default"/>
        <w:jc w:val="both"/>
        <w:rPr>
          <w:rFonts w:ascii="Optima" w:hAnsi="Optima" w:cs="Arial"/>
          <w:sz w:val="22"/>
          <w:szCs w:val="22"/>
        </w:rPr>
      </w:pPr>
    </w:p>
    <w:p w14:paraId="7E5185C5" w14:textId="77777777" w:rsidR="00595D44" w:rsidRDefault="00595D44" w:rsidP="00D67C80">
      <w:pPr>
        <w:pStyle w:val="Default"/>
        <w:jc w:val="both"/>
        <w:rPr>
          <w:rFonts w:ascii="Optima" w:hAnsi="Optima" w:cs="Arial"/>
          <w:sz w:val="22"/>
          <w:szCs w:val="22"/>
        </w:rPr>
      </w:pPr>
    </w:p>
    <w:p w14:paraId="5F373036" w14:textId="77777777" w:rsidR="00595D44" w:rsidRDefault="00595D44" w:rsidP="00D67C80">
      <w:pPr>
        <w:pStyle w:val="Default"/>
        <w:jc w:val="both"/>
        <w:rPr>
          <w:rFonts w:ascii="Optima" w:hAnsi="Optima" w:cs="Arial"/>
          <w:sz w:val="22"/>
          <w:szCs w:val="22"/>
        </w:rPr>
      </w:pPr>
    </w:p>
    <w:p w14:paraId="61389529" w14:textId="77777777" w:rsidR="00595D44" w:rsidRPr="000F757D" w:rsidRDefault="00595D44" w:rsidP="00D67C80">
      <w:pPr>
        <w:pStyle w:val="Default"/>
        <w:jc w:val="both"/>
        <w:rPr>
          <w:rFonts w:ascii="Optima" w:hAnsi="Optima" w:cs="Arial"/>
          <w:sz w:val="22"/>
          <w:szCs w:val="22"/>
        </w:rPr>
      </w:pPr>
    </w:p>
    <w:p w14:paraId="144452BE" w14:textId="209F0681" w:rsidR="00E200B5" w:rsidRPr="000F757D" w:rsidRDefault="00C76D72" w:rsidP="00A1147B">
      <w:pPr>
        <w:pStyle w:val="Textoindependiente"/>
        <w:numPr>
          <w:ilvl w:val="0"/>
          <w:numId w:val="6"/>
        </w:numPr>
        <w:spacing w:before="180" w:after="180" w:line="360" w:lineRule="auto"/>
        <w:jc w:val="both"/>
        <w:rPr>
          <w:rFonts w:ascii="Optima" w:hAnsi="Optima" w:cs="Arial"/>
          <w:sz w:val="22"/>
          <w:szCs w:val="22"/>
        </w:rPr>
      </w:pPr>
      <w:r w:rsidRPr="000F757D">
        <w:rPr>
          <w:rFonts w:ascii="Optima" w:hAnsi="Optima" w:cs="Arial"/>
          <w:b/>
          <w:bCs/>
          <w:sz w:val="22"/>
          <w:szCs w:val="22"/>
        </w:rPr>
        <w:lastRenderedPageBreak/>
        <w:t>ANEXOS:</w:t>
      </w:r>
    </w:p>
    <w:p w14:paraId="52FAF5BC" w14:textId="77777777" w:rsidR="00F14408" w:rsidRPr="007B6C7A" w:rsidRDefault="00F14408" w:rsidP="00F14408">
      <w:pPr>
        <w:pStyle w:val="Prrafodelista"/>
        <w:numPr>
          <w:ilvl w:val="0"/>
          <w:numId w:val="30"/>
        </w:numPr>
        <w:rPr>
          <w:rFonts w:ascii="Optima" w:hAnsi="Optima" w:cs="Arial"/>
          <w:sz w:val="22"/>
          <w:szCs w:val="22"/>
          <w:lang w:val="es-MX"/>
        </w:rPr>
      </w:pPr>
      <w:r w:rsidRPr="007B6C7A">
        <w:rPr>
          <w:rFonts w:ascii="Optima" w:hAnsi="Optima" w:cs="Arial"/>
          <w:sz w:val="22"/>
          <w:szCs w:val="22"/>
          <w:lang w:val="es-MX"/>
        </w:rPr>
        <w:t>Copia del DNI del representante legal</w:t>
      </w:r>
      <w:r>
        <w:rPr>
          <w:rFonts w:ascii="Optima" w:hAnsi="Optima" w:cs="Arial"/>
          <w:sz w:val="22"/>
          <w:szCs w:val="22"/>
          <w:lang w:val="es-MX"/>
        </w:rPr>
        <w:t xml:space="preserve">/procuraduría pública. </w:t>
      </w:r>
    </w:p>
    <w:p w14:paraId="00B203C5" w14:textId="77777777" w:rsidR="00F14408" w:rsidRPr="00656499" w:rsidRDefault="00F14408" w:rsidP="00F14408">
      <w:pPr>
        <w:pStyle w:val="Default"/>
        <w:numPr>
          <w:ilvl w:val="0"/>
          <w:numId w:val="30"/>
        </w:numPr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  <w:lang w:val="es-MX"/>
        </w:rPr>
        <w:t xml:space="preserve">Vigencia de poder/resolución de designación. </w:t>
      </w:r>
    </w:p>
    <w:p w14:paraId="48474135" w14:textId="1CAE06B8" w:rsidR="00F14408" w:rsidRPr="00ED54F9" w:rsidRDefault="00F14408" w:rsidP="00F14408">
      <w:pPr>
        <w:pStyle w:val="Default"/>
        <w:numPr>
          <w:ilvl w:val="0"/>
          <w:numId w:val="30"/>
        </w:numPr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  <w:lang w:val="es-MX"/>
        </w:rPr>
        <w:t>Otros documentos que considere necesario adjuntar.</w:t>
      </w:r>
    </w:p>
    <w:p w14:paraId="5B44785D" w14:textId="4465AFF8" w:rsidR="00ED54F9" w:rsidRPr="00ED54F9" w:rsidRDefault="00ED54F9" w:rsidP="00ED54F9">
      <w:pPr>
        <w:pStyle w:val="Default"/>
        <w:numPr>
          <w:ilvl w:val="0"/>
          <w:numId w:val="30"/>
        </w:numPr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>Formato de Debida diligencia para socios de negocio de conformidad con el sistema de gestión antisoborno ISO 37001:2016, ubicado en la página web del CEAR LATINOAMERICANO (obligatorio adjuntarlo).</w:t>
      </w:r>
    </w:p>
    <w:p w14:paraId="13F52056" w14:textId="6AE3DB45" w:rsidR="00E200B5" w:rsidRPr="000F757D" w:rsidRDefault="00481B9C" w:rsidP="00557775">
      <w:pPr>
        <w:pStyle w:val="Sangra2detindependiente"/>
        <w:spacing w:line="360" w:lineRule="auto"/>
        <w:ind w:left="0"/>
        <w:jc w:val="both"/>
        <w:rPr>
          <w:rFonts w:ascii="Optima" w:hAnsi="Optima" w:cs="Arial"/>
          <w:b/>
          <w:bCs/>
          <w:sz w:val="22"/>
          <w:szCs w:val="22"/>
          <w:lang w:val="es-MX"/>
        </w:rPr>
      </w:pPr>
      <w:r w:rsidRPr="000F757D">
        <w:rPr>
          <w:rFonts w:ascii="Optima" w:hAnsi="Optima" w:cs="Arial"/>
          <w:b/>
          <w:bCs/>
          <w:sz w:val="22"/>
          <w:szCs w:val="22"/>
          <w:lang w:val="es-MX"/>
        </w:rPr>
        <w:br/>
      </w:r>
      <w:r w:rsidR="00E200B5" w:rsidRPr="000F757D">
        <w:rPr>
          <w:rFonts w:ascii="Optima" w:hAnsi="Optima" w:cs="Arial"/>
          <w:b/>
          <w:bCs/>
          <w:sz w:val="22"/>
          <w:szCs w:val="22"/>
          <w:lang w:val="es-MX"/>
        </w:rPr>
        <w:t xml:space="preserve"> POR LO EXPUESTO:</w:t>
      </w:r>
    </w:p>
    <w:p w14:paraId="5A7F70C9" w14:textId="38C90228" w:rsidR="00C76D72" w:rsidRPr="000F757D" w:rsidRDefault="00E200B5" w:rsidP="00C76D72">
      <w:pPr>
        <w:pStyle w:val="Sangra2detindependiente"/>
        <w:spacing w:line="360" w:lineRule="auto"/>
        <w:ind w:left="0"/>
        <w:jc w:val="both"/>
        <w:rPr>
          <w:rFonts w:ascii="Optima" w:hAnsi="Optima" w:cs="Arial"/>
          <w:sz w:val="22"/>
          <w:szCs w:val="22"/>
          <w:lang w:val="es-MX"/>
        </w:rPr>
      </w:pPr>
      <w:r w:rsidRPr="000F757D">
        <w:rPr>
          <w:rFonts w:ascii="Optima" w:hAnsi="Optima" w:cs="Arial"/>
          <w:sz w:val="22"/>
          <w:szCs w:val="22"/>
          <w:lang w:val="es-MX"/>
        </w:rPr>
        <w:t>Pedimos a usted, Señor Árbitro de Emergencia</w:t>
      </w:r>
      <w:r w:rsidR="00C76D72" w:rsidRPr="000F757D">
        <w:rPr>
          <w:rFonts w:ascii="Optima" w:hAnsi="Optima" w:cs="Arial"/>
          <w:sz w:val="22"/>
          <w:szCs w:val="22"/>
          <w:lang w:val="es-MX"/>
        </w:rPr>
        <w:t xml:space="preserve">, conforme a los fundamentos expuestos, solicitamos se declare FUNDADA nuestro pedido y consecuentemente </w:t>
      </w:r>
      <w:r w:rsidR="00E87662" w:rsidRPr="000F757D">
        <w:rPr>
          <w:rFonts w:ascii="Optima" w:hAnsi="Optima" w:cs="Arial"/>
          <w:sz w:val="22"/>
          <w:szCs w:val="22"/>
          <w:lang w:val="es-MX"/>
        </w:rPr>
        <w:t>__________________</w:t>
      </w:r>
      <w:r w:rsidR="00C76D72" w:rsidRPr="000F757D">
        <w:rPr>
          <w:rFonts w:ascii="Optima" w:hAnsi="Optima" w:cs="Arial"/>
          <w:sz w:val="22"/>
          <w:szCs w:val="22"/>
          <w:lang w:val="es-MX"/>
        </w:rPr>
        <w:t xml:space="preserve"> solicitada por </w:t>
      </w:r>
      <w:r w:rsidR="00E87662" w:rsidRPr="000F757D">
        <w:rPr>
          <w:rFonts w:ascii="Optima" w:hAnsi="Optima" w:cs="Arial"/>
          <w:sz w:val="22"/>
          <w:szCs w:val="22"/>
          <w:lang w:val="es-MX"/>
        </w:rPr>
        <w:t>________________________</w:t>
      </w:r>
    </w:p>
    <w:p w14:paraId="0FB78D49" w14:textId="77777777" w:rsidR="00C76D72" w:rsidRPr="000F757D" w:rsidRDefault="00C76D72" w:rsidP="00C76D72">
      <w:pPr>
        <w:pStyle w:val="Sangra2detindependiente"/>
        <w:spacing w:line="360" w:lineRule="auto"/>
        <w:ind w:left="0"/>
        <w:jc w:val="both"/>
        <w:rPr>
          <w:rFonts w:ascii="Optima" w:hAnsi="Optima" w:cs="Arial"/>
          <w:sz w:val="22"/>
          <w:szCs w:val="22"/>
          <w:lang w:val="es-MX"/>
        </w:rPr>
      </w:pPr>
    </w:p>
    <w:p w14:paraId="1CBC72B9" w14:textId="77777777" w:rsidR="00C76D72" w:rsidRPr="000F757D" w:rsidRDefault="00C76D72" w:rsidP="00C76D72">
      <w:pPr>
        <w:pStyle w:val="Sangra2detindependiente"/>
        <w:spacing w:line="360" w:lineRule="auto"/>
        <w:ind w:left="0"/>
        <w:jc w:val="both"/>
        <w:rPr>
          <w:rFonts w:ascii="Optima" w:hAnsi="Optima" w:cs="Arial"/>
          <w:sz w:val="22"/>
          <w:szCs w:val="22"/>
          <w:lang w:val="es-MX"/>
        </w:rPr>
      </w:pPr>
    </w:p>
    <w:p w14:paraId="4629A75B" w14:textId="77777777" w:rsidR="00E200B5" w:rsidRPr="000F757D" w:rsidRDefault="00E200B5" w:rsidP="00E200B5">
      <w:pPr>
        <w:pStyle w:val="Sangra2detindependiente"/>
        <w:spacing w:line="360" w:lineRule="auto"/>
        <w:ind w:firstLine="708"/>
        <w:jc w:val="both"/>
        <w:rPr>
          <w:rFonts w:ascii="Optima" w:hAnsi="Optima" w:cs="Arial"/>
          <w:spacing w:val="-2"/>
          <w:sz w:val="22"/>
          <w:szCs w:val="22"/>
          <w:lang w:val="es-MX"/>
        </w:rPr>
      </w:pPr>
      <w:r w:rsidRPr="000F757D">
        <w:rPr>
          <w:rFonts w:ascii="Optima" w:hAnsi="Optima" w:cs="Arial"/>
          <w:sz w:val="22"/>
          <w:szCs w:val="22"/>
          <w:lang w:val="es-MX"/>
        </w:rPr>
        <w:tab/>
      </w:r>
      <w:r w:rsidRPr="000F757D">
        <w:rPr>
          <w:rFonts w:ascii="Optima" w:hAnsi="Optima" w:cs="Arial"/>
          <w:sz w:val="22"/>
          <w:szCs w:val="22"/>
          <w:lang w:val="es-MX"/>
        </w:rPr>
        <w:tab/>
      </w:r>
      <w:r w:rsidRPr="000F757D">
        <w:rPr>
          <w:rFonts w:ascii="Optima" w:hAnsi="Optima" w:cs="Arial"/>
          <w:sz w:val="22"/>
          <w:szCs w:val="22"/>
          <w:lang w:val="es-MX"/>
        </w:rPr>
        <w:tab/>
      </w:r>
      <w:r w:rsidRPr="000F757D">
        <w:rPr>
          <w:rFonts w:ascii="Optima" w:hAnsi="Optima" w:cs="Arial"/>
          <w:sz w:val="22"/>
          <w:szCs w:val="22"/>
          <w:lang w:val="es-MX"/>
        </w:rPr>
        <w:tab/>
      </w:r>
      <w:r w:rsidRPr="000F757D">
        <w:rPr>
          <w:rFonts w:ascii="Optima" w:hAnsi="Optima" w:cs="Arial"/>
          <w:sz w:val="22"/>
          <w:szCs w:val="22"/>
          <w:lang w:val="es-MX"/>
        </w:rPr>
        <w:tab/>
        <w:t xml:space="preserve">             </w:t>
      </w:r>
      <w:r w:rsidRPr="000F757D">
        <w:rPr>
          <w:rFonts w:ascii="Optima" w:hAnsi="Optima" w:cs="Arial"/>
          <w:spacing w:val="-2"/>
          <w:sz w:val="22"/>
          <w:szCs w:val="22"/>
          <w:lang w:val="es-MX"/>
        </w:rPr>
        <w:t xml:space="preserve">Lima, ___ de _____ 202__. </w:t>
      </w:r>
    </w:p>
    <w:p w14:paraId="47063862" w14:textId="77777777" w:rsidR="00E200B5" w:rsidRPr="000F757D" w:rsidRDefault="00E200B5" w:rsidP="00E200B5">
      <w:pPr>
        <w:pStyle w:val="Sangra2detindependiente"/>
        <w:spacing w:line="360" w:lineRule="auto"/>
        <w:ind w:firstLine="708"/>
        <w:jc w:val="right"/>
        <w:rPr>
          <w:rFonts w:ascii="Optima" w:hAnsi="Optima" w:cs="Arial"/>
          <w:b/>
          <w:bCs/>
          <w:spacing w:val="-2"/>
          <w:sz w:val="22"/>
          <w:szCs w:val="22"/>
          <w:lang w:val="es-MX"/>
        </w:rPr>
      </w:pPr>
      <w:r w:rsidRPr="000F757D">
        <w:rPr>
          <w:rFonts w:ascii="Optima" w:hAnsi="Optima" w:cs="Arial"/>
          <w:b/>
          <w:bCs/>
          <w:spacing w:val="-2"/>
          <w:sz w:val="22"/>
          <w:szCs w:val="22"/>
          <w:lang w:val="es-MX"/>
        </w:rPr>
        <w:t>Firma del peticionante</w:t>
      </w:r>
    </w:p>
    <w:p w14:paraId="47F4DED8" w14:textId="4AF5A34E" w:rsidR="007E745D" w:rsidRPr="000F757D" w:rsidRDefault="00856436">
      <w:pPr>
        <w:rPr>
          <w:rFonts w:ascii="Optima" w:hAnsi="Optima" w:cs="Arial"/>
          <w:sz w:val="22"/>
          <w:szCs w:val="22"/>
        </w:rPr>
      </w:pPr>
      <w:r w:rsidRPr="000F757D">
        <w:rPr>
          <w:rFonts w:ascii="Optima" w:hAnsi="Optima" w:cs="Arial"/>
          <w:sz w:val="22"/>
          <w:szCs w:val="22"/>
        </w:rPr>
        <w:br w:type="textWrapping" w:clear="all"/>
      </w:r>
    </w:p>
    <w:sectPr w:rsidR="007E745D" w:rsidRPr="000F757D" w:rsidSect="00E200B5">
      <w:headerReference w:type="even" r:id="rId9"/>
      <w:headerReference w:type="default" r:id="rId10"/>
      <w:footerReference w:type="default" r:id="rId11"/>
      <w:pgSz w:w="12240" w:h="15840"/>
      <w:pgMar w:top="26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A86D" w14:textId="77777777" w:rsidR="00424160" w:rsidRDefault="00424160" w:rsidP="00856436">
      <w:r>
        <w:separator/>
      </w:r>
    </w:p>
  </w:endnote>
  <w:endnote w:type="continuationSeparator" w:id="0">
    <w:p w14:paraId="298F2177" w14:textId="77777777" w:rsidR="00424160" w:rsidRDefault="00424160" w:rsidP="0085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3855" w14:textId="0C36DD54" w:rsidR="00B2402E" w:rsidRDefault="00937DED" w:rsidP="0001425A">
    <w:pPr>
      <w:pStyle w:val="Piedepgina"/>
      <w:tabs>
        <w:tab w:val="clear" w:pos="4419"/>
        <w:tab w:val="clear" w:pos="8838"/>
        <w:tab w:val="left" w:pos="5929"/>
      </w:tabs>
    </w:pPr>
    <w:r>
      <w:t xml:space="preserve"> </w:t>
    </w:r>
    <w:r w:rsidR="000142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3A85" w14:textId="77777777" w:rsidR="00424160" w:rsidRDefault="00424160" w:rsidP="00856436">
      <w:r>
        <w:separator/>
      </w:r>
    </w:p>
  </w:footnote>
  <w:footnote w:type="continuationSeparator" w:id="0">
    <w:p w14:paraId="31724ED2" w14:textId="77777777" w:rsidR="00424160" w:rsidRDefault="00424160" w:rsidP="0085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214509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9976C2B" w14:textId="38B91FA3" w:rsidR="00856436" w:rsidRDefault="00856436" w:rsidP="00F71E03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EC93F8A" w14:textId="77777777" w:rsidR="00856436" w:rsidRDefault="00856436" w:rsidP="008564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F1B5" w14:textId="34164A95" w:rsidR="00856436" w:rsidRDefault="00424160" w:rsidP="00856436">
    <w:pPr>
      <w:pStyle w:val="Encabezado"/>
      <w:ind w:right="360"/>
    </w:pPr>
    <w:r>
      <w:rPr>
        <w:noProof/>
      </w:rPr>
      <w:pict w14:anchorId="0C809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7264" o:spid="_x0000_s2049" type="#_x0000_t75" alt="" style="position:absolute;margin-left:-84.95pt;margin-top:-132.95pt;width:608.4pt;height:791.2pt;z-index:-251658240;mso-wrap-edited:f;mso-width-percent:0;mso-height-percent:0;mso-position-horizontal-relative:margin;mso-position-vertical-relative:margin;mso-width-percent:0;mso-height-percent:0" o:allowincell="f">
          <v:imagedata r:id="rId1" o:title="CEAR HM-2_Mesa de trabajo 1"/>
          <w10:wrap anchorx="margin" anchory="margin"/>
        </v:shape>
      </w:pict>
    </w:r>
    <w:r w:rsidR="00A7002C" w:rsidRPr="00A7002C">
      <w:rPr>
        <w:noProof/>
      </w:rPr>
      <w:drawing>
        <wp:anchor distT="0" distB="0" distL="114300" distR="114300" simplePos="0" relativeHeight="251657216" behindDoc="0" locked="0" layoutInCell="1" allowOverlap="1" wp14:anchorId="4C742BF5" wp14:editId="43E12341">
          <wp:simplePos x="0" y="0"/>
          <wp:positionH relativeFrom="column">
            <wp:posOffset>5735296</wp:posOffset>
          </wp:positionH>
          <wp:positionV relativeFrom="paragraph">
            <wp:posOffset>240060</wp:posOffset>
          </wp:positionV>
          <wp:extent cx="1036800" cy="267055"/>
          <wp:effectExtent l="3810" t="0" r="0" b="0"/>
          <wp:wrapNone/>
          <wp:docPr id="18675884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58844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36800" cy="2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53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D307A5"/>
    <w:multiLevelType w:val="hybridMultilevel"/>
    <w:tmpl w:val="AD6452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444"/>
    <w:multiLevelType w:val="hybridMultilevel"/>
    <w:tmpl w:val="CA0827AC"/>
    <w:lvl w:ilvl="0" w:tplc="383E0EE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BB7"/>
    <w:multiLevelType w:val="hybridMultilevel"/>
    <w:tmpl w:val="7C425E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09A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65A74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2828B5"/>
    <w:multiLevelType w:val="hybridMultilevel"/>
    <w:tmpl w:val="E014FF20"/>
    <w:lvl w:ilvl="0" w:tplc="FA2E6A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E3F7C"/>
    <w:multiLevelType w:val="hybridMultilevel"/>
    <w:tmpl w:val="3E9401AC"/>
    <w:lvl w:ilvl="0" w:tplc="AD1477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6696DC0"/>
    <w:multiLevelType w:val="hybridMultilevel"/>
    <w:tmpl w:val="5DECC58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5C7482"/>
    <w:multiLevelType w:val="hybridMultilevel"/>
    <w:tmpl w:val="BDE21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6B36"/>
    <w:multiLevelType w:val="hybridMultilevel"/>
    <w:tmpl w:val="971CB5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546A6"/>
    <w:multiLevelType w:val="hybridMultilevel"/>
    <w:tmpl w:val="420083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B6560"/>
    <w:multiLevelType w:val="hybridMultilevel"/>
    <w:tmpl w:val="CD560AAE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A6F2269"/>
    <w:multiLevelType w:val="hybridMultilevel"/>
    <w:tmpl w:val="9ED248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B3F71"/>
    <w:multiLevelType w:val="hybridMultilevel"/>
    <w:tmpl w:val="4C445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0DDC"/>
    <w:multiLevelType w:val="hybridMultilevel"/>
    <w:tmpl w:val="0C9C01C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030DF3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9A0256"/>
    <w:multiLevelType w:val="multilevel"/>
    <w:tmpl w:val="04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8" w15:restartNumberingAfterBreak="0">
    <w:nsid w:val="34B66219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064AD9"/>
    <w:multiLevelType w:val="hybridMultilevel"/>
    <w:tmpl w:val="474A4B0A"/>
    <w:lvl w:ilvl="0" w:tplc="040A0015">
      <w:start w:val="1"/>
      <w:numFmt w:val="upperLetter"/>
      <w:lvlText w:val="%1."/>
      <w:lvlJc w:val="left"/>
      <w:pPr>
        <w:ind w:left="1114" w:hanging="360"/>
      </w:pPr>
    </w:lvl>
    <w:lvl w:ilvl="1" w:tplc="040A0019" w:tentative="1">
      <w:start w:val="1"/>
      <w:numFmt w:val="lowerLetter"/>
      <w:lvlText w:val="%2."/>
      <w:lvlJc w:val="left"/>
      <w:pPr>
        <w:ind w:left="1834" w:hanging="360"/>
      </w:pPr>
    </w:lvl>
    <w:lvl w:ilvl="2" w:tplc="040A001B" w:tentative="1">
      <w:start w:val="1"/>
      <w:numFmt w:val="lowerRoman"/>
      <w:lvlText w:val="%3."/>
      <w:lvlJc w:val="right"/>
      <w:pPr>
        <w:ind w:left="2554" w:hanging="180"/>
      </w:pPr>
    </w:lvl>
    <w:lvl w:ilvl="3" w:tplc="040A000F" w:tentative="1">
      <w:start w:val="1"/>
      <w:numFmt w:val="decimal"/>
      <w:lvlText w:val="%4."/>
      <w:lvlJc w:val="left"/>
      <w:pPr>
        <w:ind w:left="3274" w:hanging="360"/>
      </w:pPr>
    </w:lvl>
    <w:lvl w:ilvl="4" w:tplc="040A0019" w:tentative="1">
      <w:start w:val="1"/>
      <w:numFmt w:val="lowerLetter"/>
      <w:lvlText w:val="%5."/>
      <w:lvlJc w:val="left"/>
      <w:pPr>
        <w:ind w:left="3994" w:hanging="360"/>
      </w:pPr>
    </w:lvl>
    <w:lvl w:ilvl="5" w:tplc="040A001B" w:tentative="1">
      <w:start w:val="1"/>
      <w:numFmt w:val="lowerRoman"/>
      <w:lvlText w:val="%6."/>
      <w:lvlJc w:val="right"/>
      <w:pPr>
        <w:ind w:left="4714" w:hanging="180"/>
      </w:pPr>
    </w:lvl>
    <w:lvl w:ilvl="6" w:tplc="040A000F" w:tentative="1">
      <w:start w:val="1"/>
      <w:numFmt w:val="decimal"/>
      <w:lvlText w:val="%7."/>
      <w:lvlJc w:val="left"/>
      <w:pPr>
        <w:ind w:left="5434" w:hanging="360"/>
      </w:pPr>
    </w:lvl>
    <w:lvl w:ilvl="7" w:tplc="040A0019" w:tentative="1">
      <w:start w:val="1"/>
      <w:numFmt w:val="lowerLetter"/>
      <w:lvlText w:val="%8."/>
      <w:lvlJc w:val="left"/>
      <w:pPr>
        <w:ind w:left="6154" w:hanging="360"/>
      </w:pPr>
    </w:lvl>
    <w:lvl w:ilvl="8" w:tplc="04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0" w15:restartNumberingAfterBreak="0">
    <w:nsid w:val="3C0846E6"/>
    <w:multiLevelType w:val="hybridMultilevel"/>
    <w:tmpl w:val="37FE7F14"/>
    <w:lvl w:ilvl="0" w:tplc="843A0516">
      <w:start w:val="1"/>
      <w:numFmt w:val="bullet"/>
      <w:lvlText w:val="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1" w15:restartNumberingAfterBreak="0">
    <w:nsid w:val="3F636D54"/>
    <w:multiLevelType w:val="hybridMultilevel"/>
    <w:tmpl w:val="1290650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CD4DD1"/>
    <w:multiLevelType w:val="hybridMultilevel"/>
    <w:tmpl w:val="34B45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40BCA"/>
    <w:multiLevelType w:val="hybridMultilevel"/>
    <w:tmpl w:val="47D666A0"/>
    <w:lvl w:ilvl="0" w:tplc="07C8BED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03B44"/>
    <w:multiLevelType w:val="hybridMultilevel"/>
    <w:tmpl w:val="B040374A"/>
    <w:lvl w:ilvl="0" w:tplc="7EFC05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51BCE"/>
    <w:multiLevelType w:val="hybridMultilevel"/>
    <w:tmpl w:val="EDB4A5DE"/>
    <w:lvl w:ilvl="0" w:tplc="AF46BD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55584"/>
    <w:multiLevelType w:val="hybridMultilevel"/>
    <w:tmpl w:val="70168D5C"/>
    <w:lvl w:ilvl="0" w:tplc="AF46BD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21BDA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9B79D0"/>
    <w:multiLevelType w:val="hybridMultilevel"/>
    <w:tmpl w:val="0C9C01C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587E48"/>
    <w:multiLevelType w:val="hybridMultilevel"/>
    <w:tmpl w:val="90B4BD2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54E1F"/>
    <w:multiLevelType w:val="hybridMultilevel"/>
    <w:tmpl w:val="A2B8EA2A"/>
    <w:lvl w:ilvl="0" w:tplc="EC1C80F4">
      <w:numFmt w:val="bullet"/>
      <w:lvlText w:val="-"/>
      <w:lvlJc w:val="left"/>
      <w:pPr>
        <w:ind w:left="1216" w:hanging="360"/>
      </w:pPr>
      <w:rPr>
        <w:rFonts w:ascii="Trebuchet MS" w:eastAsia="Trebuchet MS" w:hAnsi="Trebuchet MS" w:cs="Trebuchet MS" w:hint="default"/>
        <w:w w:val="90"/>
        <w:sz w:val="24"/>
        <w:szCs w:val="24"/>
        <w:lang w:val="es-ES" w:eastAsia="en-US" w:bidi="ar-SA"/>
      </w:rPr>
    </w:lvl>
    <w:lvl w:ilvl="1" w:tplc="774E5DE8"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2" w:tplc="FA4822BE">
      <w:numFmt w:val="bullet"/>
      <w:lvlText w:val="•"/>
      <w:lvlJc w:val="left"/>
      <w:pPr>
        <w:ind w:left="2725" w:hanging="360"/>
      </w:pPr>
      <w:rPr>
        <w:rFonts w:hint="default"/>
        <w:lang w:val="es-ES" w:eastAsia="en-US" w:bidi="ar-SA"/>
      </w:rPr>
    </w:lvl>
    <w:lvl w:ilvl="3" w:tplc="1B04CF0C">
      <w:numFmt w:val="bullet"/>
      <w:lvlText w:val="•"/>
      <w:lvlJc w:val="left"/>
      <w:pPr>
        <w:ind w:left="3477" w:hanging="360"/>
      </w:pPr>
      <w:rPr>
        <w:rFonts w:hint="default"/>
        <w:lang w:val="es-ES" w:eastAsia="en-US" w:bidi="ar-SA"/>
      </w:rPr>
    </w:lvl>
    <w:lvl w:ilvl="4" w:tplc="A7F850EE"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 w:tplc="0DC6C8CA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76DEB562">
      <w:numFmt w:val="bullet"/>
      <w:lvlText w:val="•"/>
      <w:lvlJc w:val="left"/>
      <w:pPr>
        <w:ind w:left="5735" w:hanging="360"/>
      </w:pPr>
      <w:rPr>
        <w:rFonts w:hint="default"/>
        <w:lang w:val="es-ES" w:eastAsia="en-US" w:bidi="ar-SA"/>
      </w:rPr>
    </w:lvl>
    <w:lvl w:ilvl="7" w:tplc="DEC602C6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 w:tplc="DFCAD300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7"/>
  </w:num>
  <w:num w:numId="5">
    <w:abstractNumId w:val="2"/>
  </w:num>
  <w:num w:numId="6">
    <w:abstractNumId w:val="24"/>
  </w:num>
  <w:num w:numId="7">
    <w:abstractNumId w:val="17"/>
  </w:num>
  <w:num w:numId="8">
    <w:abstractNumId w:val="6"/>
  </w:num>
  <w:num w:numId="9">
    <w:abstractNumId w:val="19"/>
  </w:num>
  <w:num w:numId="10">
    <w:abstractNumId w:val="25"/>
  </w:num>
  <w:num w:numId="11">
    <w:abstractNumId w:val="26"/>
  </w:num>
  <w:num w:numId="12">
    <w:abstractNumId w:val="28"/>
  </w:num>
  <w:num w:numId="13">
    <w:abstractNumId w:val="8"/>
  </w:num>
  <w:num w:numId="14">
    <w:abstractNumId w:val="21"/>
  </w:num>
  <w:num w:numId="15">
    <w:abstractNumId w:val="13"/>
  </w:num>
  <w:num w:numId="16">
    <w:abstractNumId w:val="23"/>
  </w:num>
  <w:num w:numId="17">
    <w:abstractNumId w:val="0"/>
  </w:num>
  <w:num w:numId="18">
    <w:abstractNumId w:val="29"/>
  </w:num>
  <w:num w:numId="19">
    <w:abstractNumId w:val="4"/>
  </w:num>
  <w:num w:numId="20">
    <w:abstractNumId w:val="27"/>
  </w:num>
  <w:num w:numId="21">
    <w:abstractNumId w:val="18"/>
  </w:num>
  <w:num w:numId="22">
    <w:abstractNumId w:val="16"/>
  </w:num>
  <w:num w:numId="23">
    <w:abstractNumId w:val="5"/>
  </w:num>
  <w:num w:numId="24">
    <w:abstractNumId w:val="10"/>
  </w:num>
  <w:num w:numId="25">
    <w:abstractNumId w:val="3"/>
  </w:num>
  <w:num w:numId="26">
    <w:abstractNumId w:val="15"/>
  </w:num>
  <w:num w:numId="27">
    <w:abstractNumId w:val="22"/>
  </w:num>
  <w:num w:numId="28">
    <w:abstractNumId w:val="1"/>
  </w:num>
  <w:num w:numId="29">
    <w:abstractNumId w:val="12"/>
  </w:num>
  <w:num w:numId="30">
    <w:abstractNumId w:val="1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36"/>
    <w:rsid w:val="0001425A"/>
    <w:rsid w:val="00046B55"/>
    <w:rsid w:val="00097AF8"/>
    <w:rsid w:val="000F757D"/>
    <w:rsid w:val="00234CB3"/>
    <w:rsid w:val="003168EC"/>
    <w:rsid w:val="003A3EFD"/>
    <w:rsid w:val="00424160"/>
    <w:rsid w:val="00481B9C"/>
    <w:rsid w:val="004C5186"/>
    <w:rsid w:val="004D2AEE"/>
    <w:rsid w:val="00557775"/>
    <w:rsid w:val="00595D44"/>
    <w:rsid w:val="006370AB"/>
    <w:rsid w:val="007C1D46"/>
    <w:rsid w:val="007E745D"/>
    <w:rsid w:val="007F361C"/>
    <w:rsid w:val="00856436"/>
    <w:rsid w:val="00937DED"/>
    <w:rsid w:val="009E32F3"/>
    <w:rsid w:val="00A1147B"/>
    <w:rsid w:val="00A7002C"/>
    <w:rsid w:val="00B12D6A"/>
    <w:rsid w:val="00B2402E"/>
    <w:rsid w:val="00B24FB7"/>
    <w:rsid w:val="00B53006"/>
    <w:rsid w:val="00B5449A"/>
    <w:rsid w:val="00C30112"/>
    <w:rsid w:val="00C76D72"/>
    <w:rsid w:val="00CD39B0"/>
    <w:rsid w:val="00D67C80"/>
    <w:rsid w:val="00E200B5"/>
    <w:rsid w:val="00E72381"/>
    <w:rsid w:val="00E87662"/>
    <w:rsid w:val="00E974CB"/>
    <w:rsid w:val="00ED54F9"/>
    <w:rsid w:val="00F14408"/>
    <w:rsid w:val="00F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C31B507"/>
  <w15:chartTrackingRefBased/>
  <w15:docId w15:val="{0964F860-E833-7447-B84F-6BFAB1DB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200B5"/>
    <w:pPr>
      <w:keepNext/>
      <w:numPr>
        <w:numId w:val="7"/>
      </w:numPr>
      <w:jc w:val="center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unhideWhenUsed/>
    <w:qFormat/>
    <w:rsid w:val="00E200B5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E200B5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200B5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200B5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200B5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200B5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200B5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200B5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4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436"/>
  </w:style>
  <w:style w:type="character" w:styleId="Nmerodepgina">
    <w:name w:val="page number"/>
    <w:basedOn w:val="Fuentedeprrafopredeter"/>
    <w:uiPriority w:val="99"/>
    <w:semiHidden/>
    <w:unhideWhenUsed/>
    <w:rsid w:val="00856436"/>
  </w:style>
  <w:style w:type="paragraph" w:styleId="Piedepgina">
    <w:name w:val="footer"/>
    <w:basedOn w:val="Normal"/>
    <w:link w:val="PiedepginaCar"/>
    <w:uiPriority w:val="99"/>
    <w:unhideWhenUsed/>
    <w:rsid w:val="008564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436"/>
  </w:style>
  <w:style w:type="paragraph" w:styleId="Textoindependiente">
    <w:name w:val="Body Text"/>
    <w:basedOn w:val="Normal"/>
    <w:link w:val="TextoindependienteCar"/>
    <w:rsid w:val="00E200B5"/>
    <w:pPr>
      <w:jc w:val="center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200B5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Textonotapie">
    <w:name w:val="footnote text"/>
    <w:basedOn w:val="Normal"/>
    <w:link w:val="TextonotapieCar"/>
    <w:uiPriority w:val="99"/>
    <w:qFormat/>
    <w:rsid w:val="00E200B5"/>
  </w:style>
  <w:style w:type="character" w:customStyle="1" w:styleId="TextonotapieCar">
    <w:name w:val="Texto nota pie Car"/>
    <w:basedOn w:val="Fuentedeprrafopredeter"/>
    <w:link w:val="Textonotapie"/>
    <w:uiPriority w:val="99"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E200B5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E200B5"/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200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E200B5"/>
    <w:rPr>
      <w:rFonts w:asciiTheme="majorHAnsi" w:eastAsiaTheme="majorEastAsia" w:hAnsiTheme="majorHAnsi" w:cstheme="majorBidi"/>
      <w:color w:val="1F3763" w:themeColor="accent1" w:themeShade="7F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E200B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E200B5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E200B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200B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E200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E20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paragraph" w:styleId="Prrafodelista">
    <w:name w:val="List Paragraph"/>
    <w:basedOn w:val="Normal"/>
    <w:uiPriority w:val="99"/>
    <w:qFormat/>
    <w:rsid w:val="00E200B5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E200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E200B5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lang w:eastAsia="es-PE"/>
    </w:rPr>
  </w:style>
  <w:style w:type="paragraph" w:customStyle="1" w:styleId="PARRAFOESCRITO">
    <w:name w:val="PARRAFO ESCRITO"/>
    <w:basedOn w:val="Normal"/>
    <w:uiPriority w:val="99"/>
    <w:rsid w:val="00E200B5"/>
    <w:pPr>
      <w:spacing w:line="480" w:lineRule="auto"/>
      <w:ind w:firstLine="708"/>
      <w:jc w:val="both"/>
    </w:pPr>
    <w:rPr>
      <w:rFonts w:ascii="Arial" w:hAnsi="Arial"/>
      <w:sz w:val="24"/>
      <w:lang w:val="es-ES"/>
    </w:rPr>
  </w:style>
  <w:style w:type="paragraph" w:styleId="NormalWeb">
    <w:name w:val="Normal (Web)"/>
    <w:basedOn w:val="Normal"/>
    <w:uiPriority w:val="99"/>
    <w:semiHidden/>
    <w:rsid w:val="00E200B5"/>
    <w:pPr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Prrafobsico">
    <w:name w:val="[Párrafo básico]"/>
    <w:basedOn w:val="Normal"/>
    <w:uiPriority w:val="99"/>
    <w:rsid w:val="0001425A"/>
    <w:pPr>
      <w:suppressAutoHyphens/>
      <w:autoSpaceDE w:val="0"/>
      <w:autoSpaceDN w:val="0"/>
      <w:adjustRightInd w:val="0"/>
      <w:spacing w:line="360" w:lineRule="atLeast"/>
      <w:jc w:val="both"/>
      <w:textAlignment w:val="center"/>
    </w:pPr>
    <w:rPr>
      <w:rFonts w:ascii="Montserrat" w:eastAsiaTheme="minorHAnsi" w:hAnsi="Montserrat" w:cs="Montserrat"/>
      <w:color w:val="000000"/>
      <w:sz w:val="24"/>
      <w:szCs w:val="24"/>
      <w:lang w:val="es-ES_tradnl" w:eastAsia="en-US"/>
    </w:rPr>
  </w:style>
  <w:style w:type="character" w:styleId="Hipervnculo">
    <w:name w:val="Hyperlink"/>
    <w:basedOn w:val="Fuentedeprrafopredeter"/>
    <w:unhideWhenUsed/>
    <w:rsid w:val="00B24FB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FB7"/>
    <w:rPr>
      <w:color w:val="605E5C"/>
      <w:shd w:val="clear" w:color="auto" w:fill="E1DFDD"/>
    </w:rPr>
  </w:style>
  <w:style w:type="paragraph" w:customStyle="1" w:styleId="elementor-icon-list-item">
    <w:name w:val="elementor-icon-list-item"/>
    <w:basedOn w:val="Normal"/>
    <w:rsid w:val="000F757D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rsid w:val="000F7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itosdigitales@cearlatinoamericano.p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256DF-113F-A64F-8F14-14AF936B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CEAR LATINOAMERICANO</dc:creator>
  <cp:keywords/>
  <dc:description/>
  <cp:lastModifiedBy>W11</cp:lastModifiedBy>
  <cp:revision>9</cp:revision>
  <dcterms:created xsi:type="dcterms:W3CDTF">2023-06-05T18:07:00Z</dcterms:created>
  <dcterms:modified xsi:type="dcterms:W3CDTF">2023-10-24T17:43:00Z</dcterms:modified>
</cp:coreProperties>
</file>